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>Solicitação de Uso de Equipamentos</w:t>
      </w:r>
    </w:p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-139065</wp:posOffset>
                </wp:positionH>
                <wp:positionV relativeFrom="paragraph">
                  <wp:posOffset>147320</wp:posOffset>
                </wp:positionV>
                <wp:extent cx="1700530" cy="3429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29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Data:     /         /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33.9pt;height:27pt;mso-wrap-distance-left:9pt;mso-wrap-distance-right:9pt;mso-wrap-distance-top:0pt;mso-wrap-distance-bottom:0pt;margin-top:11.6pt;mso-position-vertical-relative:text;margin-left:-10.9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Data:     /         /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Indique o equipamento a ser utilizado:</w:t>
      </w:r>
    </w:p>
    <w:tbl>
      <w:tblPr>
        <w:tblStyle w:val="Tabelacomgrade"/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46"/>
        <w:gridCol w:w="1448"/>
      </w:tblGrid>
      <w:tr>
        <w:trPr/>
        <w:tc>
          <w:tcPr>
            <w:tcW w:w="8046" w:type="dxa"/>
            <w:tcBorders/>
            <w:vAlign w:val="center"/>
          </w:tcPr>
          <w:p>
            <w:pPr>
              <w:pStyle w:val="Normal"/>
              <w:spacing w:lineRule="auto" w:line="480" w:before="240" w:after="0"/>
              <w:jc w:val="both"/>
              <w:rPr>
                <w:rFonts w:ascii="Verdana" w:hAnsi="Verdana"/>
                <w:b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Vibrating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Sample Magnetometer - VSM</w:t>
            </w:r>
          </w:p>
        </w:tc>
        <w:tc>
          <w:tcPr>
            <w:tcW w:w="1448" w:type="dxa"/>
            <w:tcBorders/>
          </w:tcPr>
          <w:p>
            <w:pPr>
              <w:pStyle w:val="Normal"/>
              <w:spacing w:before="240" w:after="0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8046" w:type="dxa"/>
            <w:tcBorders/>
            <w:vAlign w:val="center"/>
          </w:tcPr>
          <w:p>
            <w:pPr>
              <w:pStyle w:val="Normal"/>
              <w:spacing w:lineRule="auto" w:line="480" w:before="240" w:after="0"/>
              <w:jc w:val="center"/>
              <w:rPr>
                <w:rFonts w:ascii="Verdana" w:hAnsi="Verdana"/>
                <w:b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Physical Property Measurement System - PPMS</w:t>
            </w:r>
          </w:p>
        </w:tc>
        <w:tc>
          <w:tcPr>
            <w:tcW w:w="1448" w:type="dxa"/>
            <w:tcBorders/>
          </w:tcPr>
          <w:p>
            <w:pPr>
              <w:pStyle w:val="Normal"/>
              <w:spacing w:before="240" w:after="0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0"/>
        <w:gridCol w:w="4784"/>
      </w:tblGrid>
      <w:tr>
        <w:trPr>
          <w:trHeight w:val="552" w:hRule="atLeast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Dados do Professor Orientador</w:t>
            </w:r>
          </w:p>
        </w:tc>
      </w:tr>
      <w:tr>
        <w:trPr>
          <w:trHeight w:val="521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>
        <w:trPr/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Departamento: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Laboratório:</w:t>
            </w:r>
          </w:p>
        </w:tc>
      </w:tr>
      <w:tr>
        <w:trPr/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Centro: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Ramal:</w:t>
            </w:r>
          </w:p>
        </w:tc>
      </w:tr>
    </w:tbl>
    <w:p>
      <w:pPr>
        <w:pStyle w:val="Normal"/>
        <w:spacing w:lineRule="auto" w:line="36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0"/>
        <w:gridCol w:w="2003"/>
        <w:gridCol w:w="2661"/>
      </w:tblGrid>
      <w:tr>
        <w:trPr>
          <w:trHeight w:val="452" w:hRule="atLeast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Dados do Aluno</w:t>
            </w:r>
          </w:p>
        </w:tc>
      </w:tr>
      <w:tr>
        <w:trPr>
          <w:trHeight w:val="208" w:hRule="atLeast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>
        <w:trPr/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Celular:</w:t>
            </w:r>
          </w:p>
        </w:tc>
      </w:tr>
      <w:tr>
        <w:trPr>
          <w:trHeight w:val="485" w:hRule="atLeast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[ ] Doutorado; [ ] Mestrado; [ ]Graduação; [ ] Outros:______________________</w:t>
            </w:r>
          </w:p>
        </w:tc>
      </w:tr>
      <w:tr>
        <w:trPr>
          <w:trHeight w:val="521" w:hRule="atLeast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Matrícula: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Ramal:</w:t>
            </w:r>
          </w:p>
        </w:tc>
      </w:tr>
      <w:tr>
        <w:trPr>
          <w:trHeight w:val="521" w:hRule="atLeast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prevista de conclusão:</w:t>
            </w:r>
          </w:p>
        </w:tc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5"/>
      </w:tblGrid>
      <w:tr>
        <w:trPr>
          <w:trHeight w:val="387" w:hRule="atLeast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Publicações</w:t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Primeira vez que utiliza as instalações do L</w:t>
            </w:r>
            <w:r>
              <w:rPr>
                <w:rFonts w:ascii="Verdana" w:hAnsi="Verdana"/>
                <w:sz w:val="20"/>
                <w:szCs w:val="20"/>
              </w:rPr>
              <w:t>abCAM</w:t>
            </w:r>
            <w:r>
              <w:rPr>
                <w:rFonts w:ascii="Verdana" w:hAnsi="Verdana"/>
                <w:sz w:val="20"/>
                <w:szCs w:val="20"/>
              </w:rPr>
              <w:t>? [ ] sim   [ ] não</w:t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Publicações utilizando as instalações do L</w:t>
            </w:r>
            <w:r>
              <w:rPr>
                <w:rFonts w:ascii="Verdana" w:hAnsi="Verdana"/>
                <w:sz w:val="20"/>
                <w:szCs w:val="20"/>
              </w:rPr>
              <w:t>abCAM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</w:p>
          <w:p>
            <w:pPr>
              <w:pStyle w:val="Normal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2)....</w:t>
            </w:r>
          </w:p>
        </w:tc>
      </w:tr>
    </w:tbl>
    <w:p>
      <w:pPr>
        <w:pStyle w:val="Normal"/>
        <w:spacing w:lineRule="auto" w:line="36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5"/>
      </w:tblGrid>
      <w:tr>
        <w:trPr>
          <w:trHeight w:val="506" w:hRule="atLeast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Resumo do Projeto</w:t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Titulo do Projeto:</w:t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Descrição geral do Projeto:</w:t>
            </w:r>
          </w:p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Objetivo da análise solicitada:</w:t>
            </w:r>
          </w:p>
          <w:p>
            <w:pPr>
              <w:pStyle w:val="Normal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5"/>
      </w:tblGrid>
      <w:tr>
        <w:trPr>
          <w:trHeight w:val="562" w:hRule="atLeast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Dados da Amostra</w:t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N° de Amostras: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de material: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Assinatura 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418" w:header="284" w:top="24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843" w:hanging="0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</w:r>
  </w:p>
  <w:p>
    <w:pPr>
      <w:pStyle w:val="Normal"/>
      <w:ind w:left="1843" w:hanging="0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Universidade Federal de Santa Catarina</w:t>
    </w:r>
  </w:p>
  <w:p>
    <w:pPr>
      <w:pStyle w:val="Normal"/>
      <w:ind w:left="1843" w:hanging="0"/>
      <w:jc w:val="center"/>
      <w:rPr>
        <w:rFonts w:ascii="Verdana" w:hAnsi="Verdana"/>
      </w:rPr>
    </w:pPr>
    <w:r>
      <w:rPr>
        <w:rFonts w:ascii="Verdana" w:hAnsi="Verdana"/>
      </w:rPr>
      <w:t>L</w:t>
    </w:r>
    <w:r>
      <w:rPr>
        <w:rFonts w:ascii="Verdana" w:hAnsi="Verdana"/>
      </w:rPr>
      <w:t>abCAM</w:t>
    </w:r>
    <w:r>
      <w:rPr>
        <w:rFonts w:ascii="Verdana" w:hAnsi="Verdana"/>
      </w:rPr>
      <w:t xml:space="preserve"> – Laboratório Multiusuário de Caracterizações de Materiais Magnéticos</w:t>
    </w:r>
  </w:p>
  <w:p>
    <w:pPr>
      <w:pStyle w:val="Normal"/>
      <w:ind w:left="1843" w:hanging="0"/>
      <w:rPr>
        <w:rFonts w:ascii="Verdana" w:hAnsi="Verdana"/>
      </w:rPr>
    </w:pPr>
    <w:r>
      <w:rPr>
        <w:rFonts w:ascii="Verdana" w:hAnsi="Verdana"/>
      </w:rPr>
    </w:r>
  </w:p>
  <w:p>
    <w:pPr>
      <w:pStyle w:val="Header"/>
      <w:ind w:left="1843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semiHidden/>
    <w:qFormat/>
    <w:rPr/>
  </w:style>
  <w:style w:type="character" w:styleId="CabealhoChar" w:customStyle="1">
    <w:name w:val="Cabeçalho Char"/>
    <w:basedOn w:val="DefaultParagraphFont"/>
    <w:link w:val="Cabealho"/>
    <w:qFormat/>
    <w:rsid w:val="00ce1bd5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qFormat/>
    <w:rsid w:val="00ce1bd5"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rsid w:val="00ce1bd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rsid w:val="00ce1bd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e1bd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2</Pages>
  <Words>120</Words>
  <Characters>767</Characters>
  <CharactersWithSpaces>878</CharactersWithSpaces>
  <Paragraphs>38</Paragraphs>
  <Company>AdCV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2016-06-10T14:49:00Z</dcterms:created>
  <dc:creator>Alexandre Da Cas Viegas</dc:creator>
  <dc:description/>
  <dc:language>pt-BR</dc:language>
  <cp:lastModifiedBy/>
  <dcterms:modified xsi:type="dcterms:W3CDTF">2022-02-16T15:16:19Z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AdCV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